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56" w:rsidRDefault="00F77856" w:rsidP="00F77856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Приложение к Порядку опубликования ежеквартальных сведений о численности муниципальных служащих Тимершикского сельского поселения и фактических расходах на оплату их труда</w:t>
      </w:r>
    </w:p>
    <w:p w:rsidR="00F77856" w:rsidRDefault="00F77856" w:rsidP="00F7785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F77856" w:rsidRDefault="00F77856" w:rsidP="00F77856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F77856" w:rsidRDefault="00F77856" w:rsidP="00F7785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 Тимершикского сельского поселения  и фактических затратах на оплату их труда</w:t>
      </w:r>
    </w:p>
    <w:p w:rsidR="00F77856" w:rsidRDefault="003F56CE" w:rsidP="00F7785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r>
        <w:rPr>
          <w:rFonts w:ascii="Arial" w:hAnsi="Arial" w:cs="Arial"/>
          <w:bCs/>
          <w:color w:val="auto"/>
          <w:u w:val="single"/>
          <w:lang w:eastAsia="en-US"/>
        </w:rPr>
        <w:t xml:space="preserve">за </w:t>
      </w:r>
      <w:r w:rsidR="00DE5875">
        <w:rPr>
          <w:rFonts w:ascii="Arial" w:hAnsi="Arial" w:cs="Arial"/>
          <w:bCs/>
          <w:color w:val="auto"/>
          <w:u w:val="single"/>
          <w:lang w:eastAsia="en-US"/>
        </w:rPr>
        <w:t xml:space="preserve"> 2021</w:t>
      </w:r>
      <w:r>
        <w:rPr>
          <w:rFonts w:ascii="Arial" w:hAnsi="Arial" w:cs="Arial"/>
          <w:bCs/>
          <w:color w:val="auto"/>
          <w:u w:val="single"/>
          <w:lang w:eastAsia="en-US"/>
        </w:rPr>
        <w:t xml:space="preserve"> год</w:t>
      </w:r>
    </w:p>
    <w:p w:rsidR="00F77856" w:rsidRDefault="00F77856" w:rsidP="00F77856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F77856" w:rsidRDefault="00F77856" w:rsidP="00F77856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34"/>
        <w:gridCol w:w="3125"/>
      </w:tblGrid>
      <w:tr w:rsidR="00F77856" w:rsidTr="00F7785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>
              <w:rPr>
                <w:rFonts w:ascii="Arial" w:hAnsi="Arial" w:cs="Arial"/>
                <w:color w:val="auto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w w:val="99"/>
                <w:lang w:eastAsia="en-US"/>
              </w:rPr>
              <w:t>за</w:t>
            </w:r>
            <w:proofErr w:type="gramEnd"/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F77856" w:rsidRPr="00F439EC" w:rsidRDefault="00F439EC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w w:val="99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lang w:eastAsia="en-US"/>
              </w:rPr>
              <w:t>за</w:t>
            </w:r>
            <w:proofErr w:type="gramEnd"/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F77856" w:rsidRPr="00DE5875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E5875">
              <w:rPr>
                <w:rFonts w:ascii="Arial" w:hAnsi="Arial" w:cs="Arial"/>
                <w:color w:val="auto"/>
                <w:lang w:eastAsia="en-US"/>
              </w:rPr>
              <w:t>тыс.</w:t>
            </w:r>
            <w:r w:rsidRPr="00DE5875">
              <w:rPr>
                <w:rFonts w:ascii="Arial" w:hAnsi="Arial" w:cs="Arial"/>
                <w:color w:val="auto"/>
                <w:w w:val="97"/>
                <w:lang w:eastAsia="en-US"/>
              </w:rPr>
              <w:t xml:space="preserve"> </w:t>
            </w:r>
            <w:r w:rsidR="00DE5875">
              <w:rPr>
                <w:rFonts w:ascii="Arial" w:hAnsi="Arial" w:cs="Arial"/>
                <w:color w:val="auto"/>
                <w:w w:val="97"/>
                <w:lang w:eastAsia="en-US"/>
              </w:rPr>
              <w:t>р</w:t>
            </w:r>
            <w:r w:rsidRPr="00DE5875">
              <w:rPr>
                <w:rFonts w:ascii="Arial" w:hAnsi="Arial" w:cs="Arial"/>
                <w:color w:val="auto"/>
                <w:w w:val="97"/>
                <w:lang w:eastAsia="en-US"/>
              </w:rPr>
              <w:t>уб</w:t>
            </w:r>
            <w:r w:rsidR="00DE5875">
              <w:rPr>
                <w:rFonts w:ascii="Arial" w:hAnsi="Arial" w:cs="Arial"/>
                <w:color w:val="auto"/>
                <w:w w:val="97"/>
                <w:lang w:eastAsia="en-US"/>
              </w:rPr>
              <w:t>.</w:t>
            </w:r>
          </w:p>
        </w:tc>
        <w:bookmarkStart w:id="0" w:name="_GoBack"/>
        <w:bookmarkEnd w:id="0"/>
      </w:tr>
      <w:tr w:rsidR="00F77856" w:rsidTr="00F7785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 w:rsidRPr="00780348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 w:rsidRPr="00780348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en-US"/>
              </w:rPr>
              <w:t>образования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«Тимершикское сельское поселение Сабинского муниципального  района 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0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94BD0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77856" w:rsidRDefault="00780348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0" w:rsidRPr="00F94BD0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94BD0" w:rsidRPr="00F94BD0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77856" w:rsidRPr="00F94BD0" w:rsidRDefault="00DE5875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1 301, 762</w:t>
            </w:r>
          </w:p>
        </w:tc>
      </w:tr>
      <w:tr w:rsidR="00F77856" w:rsidTr="00F7785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F77856" w:rsidRPr="00780348" w:rsidRDefault="00F77856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780348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0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0" w:rsidRPr="00F94BD0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77856" w:rsidRPr="00F94BD0" w:rsidRDefault="00DE5875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340, 20</w:t>
            </w:r>
            <w:r w:rsidR="00F94BD0" w:rsidRPr="00F94BD0">
              <w:rPr>
                <w:rFonts w:ascii="Arial" w:hAnsi="Arial" w:cs="Arial"/>
                <w:color w:val="auto"/>
                <w:lang w:eastAsia="en-US"/>
              </w:rPr>
              <w:t>8</w:t>
            </w:r>
          </w:p>
        </w:tc>
      </w:tr>
    </w:tbl>
    <w:p w:rsidR="00123E1C" w:rsidRDefault="00123E1C"/>
    <w:sectPr w:rsidR="0012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F"/>
    <w:rsid w:val="0002302F"/>
    <w:rsid w:val="000A509C"/>
    <w:rsid w:val="00123E1C"/>
    <w:rsid w:val="003F56CE"/>
    <w:rsid w:val="00780348"/>
    <w:rsid w:val="00AB0378"/>
    <w:rsid w:val="00C7020F"/>
    <w:rsid w:val="00DD0F8D"/>
    <w:rsid w:val="00DE5875"/>
    <w:rsid w:val="00EA3845"/>
    <w:rsid w:val="00EC7443"/>
    <w:rsid w:val="00F439EC"/>
    <w:rsid w:val="00F77856"/>
    <w:rsid w:val="00F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682</Characters>
  <Application>Microsoft Office Word</Application>
  <DocSecurity>0</DocSecurity>
  <Lines>5</Lines>
  <Paragraphs>1</Paragraphs>
  <ScaleCrop>false</ScaleCrop>
  <Company>Тимершикское СП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</dc:creator>
  <cp:keywords/>
  <dc:description/>
  <cp:lastModifiedBy>Тимершик</cp:lastModifiedBy>
  <cp:revision>25</cp:revision>
  <dcterms:created xsi:type="dcterms:W3CDTF">2019-07-12T06:17:00Z</dcterms:created>
  <dcterms:modified xsi:type="dcterms:W3CDTF">2021-12-29T06:18:00Z</dcterms:modified>
</cp:coreProperties>
</file>